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96" w:rsidRDefault="004E0D96" w:rsidP="00EE3929">
      <w:pPr>
        <w:spacing w:after="0" w:line="240" w:lineRule="auto"/>
        <w:rPr>
          <w:b/>
          <w:sz w:val="24"/>
          <w:szCs w:val="24"/>
        </w:rPr>
      </w:pPr>
      <w:r>
        <w:rPr>
          <w:b/>
          <w:sz w:val="24"/>
          <w:szCs w:val="24"/>
        </w:rPr>
        <w:t xml:space="preserve">GUIA DE TRABAJO </w:t>
      </w:r>
      <w:proofErr w:type="gramStart"/>
      <w:r>
        <w:rPr>
          <w:b/>
          <w:sz w:val="24"/>
          <w:szCs w:val="24"/>
        </w:rPr>
        <w:t>02 .</w:t>
      </w:r>
      <w:proofErr w:type="gramEnd"/>
      <w:r>
        <w:rPr>
          <w:b/>
          <w:sz w:val="24"/>
          <w:szCs w:val="24"/>
        </w:rPr>
        <w:t xml:space="preserve"> EMPRENDIMEINTO Y EMPLEABILIDAD</w:t>
      </w:r>
    </w:p>
    <w:p w:rsidR="004E0D96" w:rsidRDefault="004E0D96" w:rsidP="00EE3929">
      <w:pPr>
        <w:spacing w:after="0" w:line="240" w:lineRule="auto"/>
        <w:rPr>
          <w:b/>
          <w:sz w:val="24"/>
          <w:szCs w:val="24"/>
        </w:rPr>
      </w:pPr>
    </w:p>
    <w:p w:rsidR="00E82CCC" w:rsidRDefault="00CC1779" w:rsidP="00EE3929">
      <w:pPr>
        <w:spacing w:after="0" w:line="240" w:lineRule="auto"/>
        <w:rPr>
          <w:b/>
          <w:sz w:val="24"/>
          <w:szCs w:val="24"/>
        </w:rPr>
      </w:pPr>
      <w:r w:rsidRPr="00EE3929">
        <w:rPr>
          <w:b/>
          <w:sz w:val="24"/>
          <w:szCs w:val="24"/>
        </w:rPr>
        <w:t xml:space="preserve">DESAFÍO </w:t>
      </w:r>
      <w:r w:rsidR="00E82CCC">
        <w:rPr>
          <w:b/>
          <w:sz w:val="24"/>
          <w:szCs w:val="24"/>
        </w:rPr>
        <w:t>2</w:t>
      </w:r>
    </w:p>
    <w:p w:rsidR="00EE3929" w:rsidRDefault="00EE3929" w:rsidP="00EE3929">
      <w:pPr>
        <w:spacing w:after="0" w:line="240" w:lineRule="auto"/>
        <w:rPr>
          <w:b/>
          <w:sz w:val="24"/>
          <w:szCs w:val="24"/>
        </w:rPr>
      </w:pPr>
    </w:p>
    <w:p w:rsidR="00E82CCC" w:rsidRDefault="002B57DF" w:rsidP="00EE3929">
      <w:pPr>
        <w:spacing w:after="0" w:line="240" w:lineRule="auto"/>
        <w:rPr>
          <w:b/>
          <w:sz w:val="24"/>
          <w:szCs w:val="24"/>
        </w:rPr>
      </w:pPr>
      <w:r>
        <w:rPr>
          <w:b/>
          <w:sz w:val="24"/>
          <w:szCs w:val="24"/>
        </w:rPr>
        <w:t>Curso: 4° Medio B</w:t>
      </w:r>
      <w:r w:rsidR="00421399">
        <w:rPr>
          <w:b/>
          <w:sz w:val="24"/>
          <w:szCs w:val="24"/>
        </w:rPr>
        <w:t xml:space="preserve"> </w:t>
      </w:r>
      <w:r w:rsidR="00603C65">
        <w:rPr>
          <w:b/>
          <w:sz w:val="24"/>
          <w:szCs w:val="24"/>
        </w:rPr>
        <w:t>Módulo: Emprendimiento y Empleabilidad</w:t>
      </w:r>
    </w:p>
    <w:p w:rsidR="004E0D96" w:rsidRDefault="004E0D96" w:rsidP="00EE3929">
      <w:pPr>
        <w:spacing w:after="0" w:line="240" w:lineRule="auto"/>
        <w:rPr>
          <w:b/>
          <w:sz w:val="24"/>
          <w:szCs w:val="24"/>
        </w:rPr>
      </w:pPr>
    </w:p>
    <w:p w:rsidR="004E0D96" w:rsidRDefault="004E0D96" w:rsidP="00EE3929">
      <w:pPr>
        <w:spacing w:after="0" w:line="240" w:lineRule="auto"/>
        <w:rPr>
          <w:b/>
          <w:sz w:val="24"/>
          <w:szCs w:val="24"/>
        </w:rPr>
      </w:pPr>
      <w:r>
        <w:rPr>
          <w:b/>
          <w:sz w:val="24"/>
          <w:szCs w:val="24"/>
        </w:rPr>
        <w:t xml:space="preserve">“Trabajemos con el libro de </w:t>
      </w:r>
      <w:proofErr w:type="spellStart"/>
      <w:r>
        <w:rPr>
          <w:b/>
          <w:sz w:val="24"/>
          <w:szCs w:val="24"/>
        </w:rPr>
        <w:t>Emprendimeinto</w:t>
      </w:r>
      <w:proofErr w:type="spellEnd"/>
      <w:r>
        <w:rPr>
          <w:b/>
          <w:sz w:val="24"/>
          <w:szCs w:val="24"/>
        </w:rPr>
        <w:t>”</w:t>
      </w:r>
    </w:p>
    <w:p w:rsidR="00915140" w:rsidRDefault="00915140" w:rsidP="001C1273">
      <w:pPr>
        <w:spacing w:after="0"/>
        <w:jc w:val="both"/>
        <w:rPr>
          <w:b/>
          <w:sz w:val="20"/>
          <w:szCs w:val="20"/>
        </w:rPr>
      </w:pPr>
    </w:p>
    <w:p w:rsidR="00E82CCC" w:rsidRPr="005C4267" w:rsidRDefault="00E82CCC" w:rsidP="00421399">
      <w:pPr>
        <w:spacing w:after="0"/>
        <w:jc w:val="both"/>
        <w:rPr>
          <w:b/>
          <w:sz w:val="20"/>
          <w:szCs w:val="20"/>
        </w:rPr>
      </w:pPr>
      <w:r>
        <w:rPr>
          <w:b/>
          <w:sz w:val="20"/>
          <w:szCs w:val="20"/>
        </w:rPr>
        <w:t>OBJETIVO DE APRENDIZAJE</w:t>
      </w:r>
    </w:p>
    <w:p w:rsidR="00603C65" w:rsidRDefault="00603C65" w:rsidP="00421399">
      <w:pPr>
        <w:spacing w:after="0"/>
        <w:jc w:val="both"/>
        <w:rPr>
          <w:sz w:val="20"/>
          <w:szCs w:val="20"/>
        </w:rPr>
      </w:pPr>
      <w:r>
        <w:rPr>
          <w:sz w:val="20"/>
          <w:szCs w:val="20"/>
        </w:rPr>
        <w:t>Leer y utilizar distintos tipos de textos relacionado con el trabajo</w:t>
      </w:r>
      <w:r w:rsidR="006771B6">
        <w:rPr>
          <w:sz w:val="20"/>
          <w:szCs w:val="20"/>
        </w:rPr>
        <w:t>, tales como especificaciones técnicas, normativas diversas, legislación laboral, así como noticias y artículos que enriquezcan su experiencia laboral.</w:t>
      </w:r>
    </w:p>
    <w:p w:rsidR="00421399" w:rsidRDefault="00421399" w:rsidP="00421399">
      <w:pPr>
        <w:spacing w:after="0"/>
        <w:jc w:val="both"/>
        <w:rPr>
          <w:sz w:val="20"/>
          <w:szCs w:val="20"/>
        </w:rPr>
      </w:pPr>
    </w:p>
    <w:p w:rsidR="00285723" w:rsidRPr="00813CC2" w:rsidRDefault="00285723" w:rsidP="001C1273">
      <w:pPr>
        <w:spacing w:after="0"/>
        <w:jc w:val="both"/>
        <w:rPr>
          <w:sz w:val="10"/>
          <w:szCs w:val="10"/>
        </w:rPr>
      </w:pPr>
    </w:p>
    <w:p w:rsidR="00915140" w:rsidRPr="00813CC2" w:rsidRDefault="00915140" w:rsidP="00915140">
      <w:pPr>
        <w:spacing w:after="0"/>
        <w:rPr>
          <w:b/>
          <w:sz w:val="16"/>
          <w:szCs w:val="16"/>
        </w:rPr>
      </w:pPr>
    </w:p>
    <w:p w:rsidR="00EE3929" w:rsidRDefault="00915140" w:rsidP="00EE3929">
      <w:pPr>
        <w:spacing w:after="0"/>
        <w:rPr>
          <w:b/>
          <w:sz w:val="24"/>
          <w:szCs w:val="24"/>
        </w:rPr>
      </w:pPr>
      <w:r>
        <w:rPr>
          <w:b/>
          <w:sz w:val="24"/>
          <w:szCs w:val="24"/>
        </w:rPr>
        <w:t>I</w:t>
      </w:r>
      <w:r w:rsidR="00EE3929">
        <w:rPr>
          <w:b/>
          <w:sz w:val="24"/>
          <w:szCs w:val="24"/>
        </w:rPr>
        <w:t>NSTRUCCIONES</w:t>
      </w:r>
    </w:p>
    <w:p w:rsidR="00D27DFA" w:rsidRPr="00813CC2" w:rsidRDefault="00D27DFA" w:rsidP="00EE3929">
      <w:pPr>
        <w:spacing w:after="0"/>
        <w:rPr>
          <w:sz w:val="16"/>
          <w:szCs w:val="16"/>
        </w:rPr>
      </w:pPr>
    </w:p>
    <w:p w:rsidR="004E0D96" w:rsidRDefault="002E7A68" w:rsidP="004E0D96">
      <w:pPr>
        <w:spacing w:after="0"/>
        <w:rPr>
          <w:rStyle w:val="Hipervnculo"/>
          <w:sz w:val="20"/>
          <w:szCs w:val="20"/>
        </w:rPr>
      </w:pPr>
      <w:r w:rsidRPr="002E7A68">
        <w:rPr>
          <w:sz w:val="20"/>
          <w:szCs w:val="20"/>
        </w:rPr>
        <w:t xml:space="preserve">- Lea comprensivamente </w:t>
      </w:r>
      <w:r w:rsidR="004E0D96">
        <w:rPr>
          <w:sz w:val="20"/>
          <w:szCs w:val="20"/>
        </w:rPr>
        <w:t xml:space="preserve">las hojas del libro que han sido subidas al link </w:t>
      </w:r>
      <w:hyperlink r:id="rId8" w:history="1">
        <w:r w:rsidR="004E0D96" w:rsidRPr="00A16134">
          <w:rPr>
            <w:rStyle w:val="Hipervnculo"/>
            <w:sz w:val="20"/>
            <w:szCs w:val="20"/>
          </w:rPr>
          <w:t>https://drive.google.com/drive/folders/1aTT6VKbQERYBFxVb5MB-FhkII1flyg19?usp=sharing</w:t>
        </w:r>
      </w:hyperlink>
      <w:r w:rsidR="004E0D96">
        <w:rPr>
          <w:rStyle w:val="Hipervnculo"/>
          <w:sz w:val="20"/>
          <w:szCs w:val="20"/>
        </w:rPr>
        <w:t xml:space="preserve">  </w:t>
      </w:r>
    </w:p>
    <w:p w:rsidR="004E0D96" w:rsidRPr="00AE5EA3" w:rsidRDefault="004E0D96" w:rsidP="004E0D96">
      <w:pPr>
        <w:spacing w:after="0"/>
        <w:rPr>
          <w:sz w:val="20"/>
          <w:szCs w:val="20"/>
        </w:rPr>
      </w:pPr>
      <w:r w:rsidRPr="00AE5EA3">
        <w:rPr>
          <w:rStyle w:val="Hipervnculo"/>
          <w:color w:val="auto"/>
          <w:sz w:val="20"/>
          <w:szCs w:val="20"/>
          <w:u w:val="none"/>
        </w:rPr>
        <w:t xml:space="preserve">Que corresponde al libro de </w:t>
      </w:r>
      <w:r w:rsidR="00AE5EA3" w:rsidRPr="00AE5EA3">
        <w:rPr>
          <w:rStyle w:val="Hipervnculo"/>
          <w:color w:val="auto"/>
          <w:sz w:val="20"/>
          <w:szCs w:val="20"/>
          <w:u w:val="none"/>
        </w:rPr>
        <w:t>emprendimiento</w:t>
      </w:r>
      <w:r w:rsidRPr="00AE5EA3">
        <w:rPr>
          <w:rStyle w:val="Hipervnculo"/>
          <w:color w:val="auto"/>
          <w:sz w:val="20"/>
          <w:szCs w:val="20"/>
          <w:u w:val="none"/>
        </w:rPr>
        <w:t xml:space="preserve"> de cuarto año</w:t>
      </w:r>
      <w:r w:rsidR="00AE5EA3">
        <w:rPr>
          <w:rStyle w:val="Hipervnculo"/>
          <w:color w:val="auto"/>
          <w:sz w:val="20"/>
          <w:szCs w:val="20"/>
          <w:u w:val="none"/>
        </w:rPr>
        <w:t>.</w:t>
      </w:r>
    </w:p>
    <w:p w:rsidR="002E7A68" w:rsidRPr="002E7A68" w:rsidRDefault="002E7A68" w:rsidP="005C4267">
      <w:pPr>
        <w:spacing w:after="0"/>
        <w:jc w:val="both"/>
        <w:rPr>
          <w:sz w:val="20"/>
          <w:szCs w:val="20"/>
        </w:rPr>
      </w:pPr>
      <w:r w:rsidRPr="002E7A68">
        <w:rPr>
          <w:sz w:val="20"/>
          <w:szCs w:val="20"/>
        </w:rPr>
        <w:t>- Siga las indicaciones.</w:t>
      </w:r>
    </w:p>
    <w:p w:rsidR="002E7A68" w:rsidRPr="002E7A68" w:rsidRDefault="002E7A68" w:rsidP="005C4267">
      <w:pPr>
        <w:spacing w:after="0"/>
        <w:jc w:val="both"/>
        <w:rPr>
          <w:sz w:val="20"/>
          <w:szCs w:val="20"/>
        </w:rPr>
      </w:pPr>
      <w:r w:rsidRPr="002E7A68">
        <w:rPr>
          <w:sz w:val="20"/>
          <w:szCs w:val="20"/>
        </w:rPr>
        <w:t xml:space="preserve">- Las actividades serán desarrolladas en su cuaderno con lápiz pasta </w:t>
      </w:r>
    </w:p>
    <w:p w:rsidR="004E0D96" w:rsidRDefault="002E7A68" w:rsidP="005C4267">
      <w:pPr>
        <w:spacing w:after="0"/>
        <w:jc w:val="both"/>
        <w:rPr>
          <w:sz w:val="20"/>
          <w:szCs w:val="20"/>
        </w:rPr>
      </w:pPr>
      <w:r w:rsidRPr="002E7A68">
        <w:rPr>
          <w:sz w:val="20"/>
          <w:szCs w:val="20"/>
        </w:rPr>
        <w:t>-  Al terminar las actividades debes tomarle fotos al cuaderno con el Teléfono celular</w:t>
      </w:r>
      <w:r w:rsidR="005C4267">
        <w:rPr>
          <w:sz w:val="20"/>
          <w:szCs w:val="20"/>
        </w:rPr>
        <w:t xml:space="preserve"> y enviarlas</w:t>
      </w:r>
      <w:r w:rsidR="004E0D96">
        <w:rPr>
          <w:sz w:val="20"/>
          <w:szCs w:val="20"/>
        </w:rPr>
        <w:t xml:space="preserve"> al correo</w:t>
      </w:r>
    </w:p>
    <w:p w:rsidR="005C4267" w:rsidRDefault="004E0D96" w:rsidP="005C4267">
      <w:pPr>
        <w:spacing w:after="0"/>
        <w:jc w:val="both"/>
        <w:rPr>
          <w:sz w:val="20"/>
          <w:szCs w:val="20"/>
        </w:rPr>
      </w:pPr>
      <w:r>
        <w:rPr>
          <w:sz w:val="20"/>
          <w:szCs w:val="20"/>
        </w:rPr>
        <w:t>Profe.lorena.cmc2020@gmail.com</w:t>
      </w:r>
      <w:hyperlink r:id="rId9" w:history="1"/>
    </w:p>
    <w:p w:rsidR="002E7A68" w:rsidRPr="002E7A68" w:rsidRDefault="002E7A68" w:rsidP="005C4267">
      <w:pPr>
        <w:spacing w:after="0"/>
        <w:jc w:val="both"/>
        <w:rPr>
          <w:sz w:val="20"/>
          <w:szCs w:val="20"/>
        </w:rPr>
      </w:pPr>
      <w:r w:rsidRPr="002E7A68">
        <w:rPr>
          <w:sz w:val="20"/>
          <w:szCs w:val="20"/>
        </w:rPr>
        <w:t xml:space="preserve">- Las tareas deben ser enviadas el día </w:t>
      </w:r>
      <w:r w:rsidR="005C4267">
        <w:rPr>
          <w:b/>
          <w:bCs/>
          <w:sz w:val="20"/>
          <w:szCs w:val="20"/>
        </w:rPr>
        <w:t>jueves 09/04/2020 hasta las 23:59</w:t>
      </w:r>
      <w:r w:rsidRPr="002E7A68">
        <w:rPr>
          <w:sz w:val="20"/>
          <w:szCs w:val="20"/>
        </w:rPr>
        <w:t xml:space="preserve"> </w:t>
      </w:r>
    </w:p>
    <w:p w:rsidR="002E7A68" w:rsidRPr="002E7A68" w:rsidRDefault="002E7A68" w:rsidP="005C4267">
      <w:pPr>
        <w:spacing w:after="0"/>
        <w:jc w:val="both"/>
        <w:rPr>
          <w:sz w:val="20"/>
          <w:szCs w:val="20"/>
        </w:rPr>
      </w:pPr>
    </w:p>
    <w:p w:rsidR="002E7A68" w:rsidRPr="002E7A68" w:rsidRDefault="002E7A68" w:rsidP="002E7A68">
      <w:pPr>
        <w:spacing w:after="0"/>
        <w:rPr>
          <w:b/>
          <w:sz w:val="20"/>
          <w:szCs w:val="20"/>
        </w:rPr>
      </w:pPr>
      <w:r w:rsidRPr="002E7A68">
        <w:rPr>
          <w:b/>
          <w:sz w:val="20"/>
          <w:szCs w:val="20"/>
        </w:rPr>
        <w:t xml:space="preserve">MATERIALES </w:t>
      </w:r>
    </w:p>
    <w:p w:rsidR="002E7A68" w:rsidRDefault="002E7A68" w:rsidP="002E7A68">
      <w:pPr>
        <w:spacing w:after="0"/>
        <w:rPr>
          <w:sz w:val="20"/>
          <w:szCs w:val="20"/>
        </w:rPr>
      </w:pPr>
      <w:r w:rsidRPr="002E7A68">
        <w:rPr>
          <w:sz w:val="20"/>
          <w:szCs w:val="20"/>
        </w:rPr>
        <w:t>-</w:t>
      </w:r>
      <w:r w:rsidR="00547DD1">
        <w:rPr>
          <w:sz w:val="20"/>
          <w:szCs w:val="20"/>
        </w:rPr>
        <w:t xml:space="preserve"> Computador y/o cua</w:t>
      </w:r>
      <w:r w:rsidR="00DD613E">
        <w:rPr>
          <w:sz w:val="20"/>
          <w:szCs w:val="20"/>
        </w:rPr>
        <w:t>derno</w:t>
      </w:r>
    </w:p>
    <w:p w:rsidR="002A6C28" w:rsidRDefault="002A6C28" w:rsidP="002E7A68">
      <w:pPr>
        <w:spacing w:after="0"/>
        <w:rPr>
          <w:sz w:val="20"/>
          <w:szCs w:val="20"/>
        </w:rPr>
      </w:pPr>
      <w:r>
        <w:rPr>
          <w:sz w:val="20"/>
          <w:szCs w:val="20"/>
        </w:rPr>
        <w:t>- Libro de Emprendimient</w:t>
      </w:r>
      <w:r w:rsidR="004F6419">
        <w:rPr>
          <w:sz w:val="20"/>
          <w:szCs w:val="20"/>
        </w:rPr>
        <w:t>o.</w:t>
      </w:r>
    </w:p>
    <w:p w:rsidR="002A6C28" w:rsidRDefault="002A6C28" w:rsidP="002E7A68">
      <w:pPr>
        <w:spacing w:after="0"/>
      </w:pPr>
      <w:r>
        <w:rPr>
          <w:sz w:val="20"/>
          <w:szCs w:val="20"/>
        </w:rPr>
        <w:t xml:space="preserve">   </w:t>
      </w:r>
      <w:r w:rsidR="00746C90">
        <w:rPr>
          <w:sz w:val="20"/>
          <w:szCs w:val="20"/>
        </w:rPr>
        <w:t>Descargar aquí los textos de la actividad 1 y 2 de la Tarea 2</w:t>
      </w:r>
    </w:p>
    <w:p w:rsidR="00CD0B60" w:rsidRDefault="00CD0B60" w:rsidP="002E7A68">
      <w:pPr>
        <w:spacing w:after="0"/>
        <w:rPr>
          <w:sz w:val="20"/>
          <w:szCs w:val="20"/>
        </w:rPr>
      </w:pPr>
      <w:r>
        <w:rPr>
          <w:sz w:val="20"/>
          <w:szCs w:val="20"/>
        </w:rPr>
        <w:t>- Lápices</w:t>
      </w:r>
    </w:p>
    <w:p w:rsidR="004B5172" w:rsidRDefault="004B5172" w:rsidP="002E7A68">
      <w:pPr>
        <w:spacing w:after="0"/>
        <w:rPr>
          <w:sz w:val="20"/>
          <w:szCs w:val="20"/>
        </w:rPr>
      </w:pPr>
    </w:p>
    <w:p w:rsidR="00CD0B60" w:rsidRPr="004B5172" w:rsidRDefault="00CD0B60" w:rsidP="002E7A68">
      <w:pPr>
        <w:spacing w:after="0"/>
        <w:rPr>
          <w:b/>
          <w:sz w:val="20"/>
          <w:szCs w:val="20"/>
        </w:rPr>
      </w:pPr>
      <w:r w:rsidRPr="004B5172">
        <w:rPr>
          <w:b/>
          <w:sz w:val="20"/>
          <w:szCs w:val="20"/>
        </w:rPr>
        <w:t>Material de apoyo:</w:t>
      </w:r>
    </w:p>
    <w:p w:rsidR="00075FCE" w:rsidRDefault="00075FCE" w:rsidP="00075FCE">
      <w:pPr>
        <w:spacing w:after="0" w:line="240" w:lineRule="auto"/>
        <w:jc w:val="both"/>
        <w:rPr>
          <w:sz w:val="20"/>
          <w:szCs w:val="20"/>
        </w:rPr>
      </w:pPr>
    </w:p>
    <w:p w:rsidR="00075FCE" w:rsidRDefault="00075FCE" w:rsidP="00075FCE">
      <w:pPr>
        <w:spacing w:after="0" w:line="240" w:lineRule="auto"/>
        <w:jc w:val="both"/>
        <w:rPr>
          <w:sz w:val="20"/>
          <w:szCs w:val="20"/>
        </w:rPr>
      </w:pPr>
      <w:r>
        <w:rPr>
          <w:sz w:val="20"/>
          <w:szCs w:val="20"/>
        </w:rPr>
        <w:t>Si quieres averiguar más acerca de este emprendimiento, puedes visitar:</w:t>
      </w:r>
    </w:p>
    <w:p w:rsidR="00850EFB" w:rsidRPr="00075FCE" w:rsidRDefault="002D0AF0" w:rsidP="00075FCE">
      <w:pPr>
        <w:spacing w:after="0"/>
        <w:rPr>
          <w:sz w:val="20"/>
          <w:szCs w:val="20"/>
        </w:rPr>
      </w:pPr>
      <w:hyperlink r:id="rId10" w:history="1">
        <w:r w:rsidR="00075FCE" w:rsidRPr="00075FCE">
          <w:rPr>
            <w:rStyle w:val="Hipervnculo"/>
            <w:sz w:val="20"/>
            <w:szCs w:val="20"/>
          </w:rPr>
          <w:t>http://www.yelp.cl/biz/combi-art-home-la-casa-del-gato-santiago</w:t>
        </w:r>
      </w:hyperlink>
    </w:p>
    <w:p w:rsidR="009B5469" w:rsidRPr="002E7A68" w:rsidRDefault="009B5469" w:rsidP="002E7A68">
      <w:pPr>
        <w:spacing w:after="0"/>
        <w:rPr>
          <w:sz w:val="20"/>
          <w:szCs w:val="20"/>
        </w:rPr>
      </w:pPr>
    </w:p>
    <w:p w:rsidR="00E82CCC" w:rsidRDefault="00E82CCC" w:rsidP="001511AE">
      <w:pPr>
        <w:spacing w:after="0" w:line="240" w:lineRule="auto"/>
        <w:rPr>
          <w:sz w:val="20"/>
          <w:szCs w:val="20"/>
        </w:rPr>
      </w:pPr>
    </w:p>
    <w:p w:rsidR="00E82CCC" w:rsidRDefault="00E82CCC" w:rsidP="001511AE">
      <w:pPr>
        <w:spacing w:after="0" w:line="240" w:lineRule="auto"/>
        <w:rPr>
          <w:sz w:val="20"/>
          <w:szCs w:val="20"/>
        </w:rPr>
      </w:pPr>
    </w:p>
    <w:p w:rsidR="00E82CCC" w:rsidRDefault="00E82CCC" w:rsidP="001511AE">
      <w:pPr>
        <w:spacing w:after="0" w:line="240" w:lineRule="auto"/>
        <w:rPr>
          <w:sz w:val="20"/>
          <w:szCs w:val="20"/>
        </w:rPr>
      </w:pPr>
    </w:p>
    <w:p w:rsidR="00AE5EA3" w:rsidRPr="00AE5EA3" w:rsidRDefault="00AE5EA3" w:rsidP="00AE5EA3">
      <w:pPr>
        <w:spacing w:after="0" w:line="240" w:lineRule="auto"/>
        <w:rPr>
          <w:b/>
          <w:color w:val="0070C0"/>
          <w:sz w:val="32"/>
          <w:szCs w:val="20"/>
        </w:rPr>
      </w:pPr>
      <w:r w:rsidRPr="00AE5EA3">
        <w:rPr>
          <w:b/>
          <w:color w:val="0070C0"/>
          <w:sz w:val="32"/>
          <w:szCs w:val="20"/>
        </w:rPr>
        <w:t>¿QUÉ ES EL EMPRENDIMIENTO?</w:t>
      </w:r>
    </w:p>
    <w:p w:rsidR="00AE5EA3" w:rsidRPr="00AE5EA3" w:rsidRDefault="00AE5EA3" w:rsidP="00AE5EA3">
      <w:pPr>
        <w:spacing w:after="0" w:line="240" w:lineRule="auto"/>
        <w:jc w:val="both"/>
        <w:rPr>
          <w:color w:val="0070C0"/>
          <w:szCs w:val="20"/>
        </w:rPr>
      </w:pPr>
      <w:r w:rsidRPr="00AE5EA3">
        <w:rPr>
          <w:color w:val="0070C0"/>
          <w:szCs w:val="20"/>
        </w:rPr>
        <w:t>El emprendimiento es la acción de crear un negocio o negocios, al mismo tiempo que lo construyes y escalas para generar ganancias.</w:t>
      </w:r>
    </w:p>
    <w:p w:rsidR="00AE5EA3" w:rsidRPr="00AE5EA3" w:rsidRDefault="00AE5EA3" w:rsidP="00AE5EA3">
      <w:pPr>
        <w:spacing w:after="0" w:line="240" w:lineRule="auto"/>
        <w:jc w:val="both"/>
        <w:rPr>
          <w:color w:val="0070C0"/>
          <w:szCs w:val="20"/>
        </w:rPr>
      </w:pPr>
    </w:p>
    <w:p w:rsidR="00AE5EA3" w:rsidRPr="00AE5EA3" w:rsidRDefault="00AE5EA3" w:rsidP="00AE5EA3">
      <w:pPr>
        <w:spacing w:after="0" w:line="240" w:lineRule="auto"/>
        <w:jc w:val="both"/>
        <w:rPr>
          <w:color w:val="0070C0"/>
          <w:szCs w:val="20"/>
        </w:rPr>
      </w:pPr>
      <w:r w:rsidRPr="00AE5EA3">
        <w:rPr>
          <w:color w:val="0070C0"/>
          <w:szCs w:val="20"/>
        </w:rPr>
        <w:t>Sin embargo, como definición básica de lo que es el emprendimiento, es un poco limitante. La definición más moderna de emprendimiento también involucra el transformar al mundo resolviendo grandes problemas, como iniciar un cambio social, crear un producto innovador o presentar una nueva solución que le cambie la vida a un grupo de personas.</w:t>
      </w:r>
    </w:p>
    <w:p w:rsidR="00AE5EA3" w:rsidRPr="00AE5EA3" w:rsidRDefault="00AE5EA3" w:rsidP="00AE5EA3">
      <w:pPr>
        <w:spacing w:after="0" w:line="240" w:lineRule="auto"/>
        <w:jc w:val="both"/>
        <w:rPr>
          <w:color w:val="0070C0"/>
          <w:szCs w:val="20"/>
        </w:rPr>
      </w:pPr>
    </w:p>
    <w:p w:rsidR="00E82CCC" w:rsidRPr="00AE5EA3" w:rsidRDefault="00AE5EA3" w:rsidP="00AE5EA3">
      <w:pPr>
        <w:spacing w:after="0" w:line="240" w:lineRule="auto"/>
        <w:rPr>
          <w:color w:val="0070C0"/>
          <w:szCs w:val="20"/>
        </w:rPr>
      </w:pPr>
      <w:r w:rsidRPr="00AE5EA3">
        <w:rPr>
          <w:color w:val="0070C0"/>
          <w:szCs w:val="20"/>
        </w:rPr>
        <w:lastRenderedPageBreak/>
        <w:t>Lo que la definición de emprendimiento no te dice es que el emprendimiento es lo que las personas hacen para tomar sus carreras y sueños en sus propias manos, y así guiar el rumbo de su vida bajo sus propias elecciones. Se trata de construir una vida bajo tus propios términos. Sin jefes. Sin horarios restrictivos. Y nadie te detiene. Los emprendedores pueden dar el primer paso para hacer del mundo un lugar mejor para todos los que están en él.</w:t>
      </w:r>
    </w:p>
    <w:p w:rsidR="00E82CCC" w:rsidRDefault="00E82CCC" w:rsidP="001511AE">
      <w:pPr>
        <w:spacing w:after="0" w:line="240" w:lineRule="auto"/>
        <w:rPr>
          <w:sz w:val="20"/>
          <w:szCs w:val="20"/>
        </w:rPr>
      </w:pPr>
    </w:p>
    <w:p w:rsidR="002E7A68" w:rsidRDefault="002E7A68" w:rsidP="001511AE">
      <w:pPr>
        <w:spacing w:after="0" w:line="240" w:lineRule="auto"/>
        <w:rPr>
          <w:sz w:val="20"/>
          <w:szCs w:val="20"/>
        </w:rPr>
      </w:pPr>
    </w:p>
    <w:p w:rsidR="002E7A68" w:rsidRDefault="002E7A68" w:rsidP="001511AE">
      <w:pPr>
        <w:spacing w:after="0" w:line="240" w:lineRule="auto"/>
        <w:rPr>
          <w:sz w:val="20"/>
          <w:szCs w:val="20"/>
        </w:rPr>
      </w:pPr>
    </w:p>
    <w:p w:rsidR="00E82CCC" w:rsidRDefault="00E82CCC" w:rsidP="001511AE">
      <w:pPr>
        <w:spacing w:after="0" w:line="240" w:lineRule="auto"/>
        <w:rPr>
          <w:sz w:val="20"/>
          <w:szCs w:val="20"/>
        </w:rPr>
      </w:pPr>
    </w:p>
    <w:p w:rsidR="002E7A68" w:rsidRPr="005C4267" w:rsidRDefault="005C4267" w:rsidP="00E82CCC">
      <w:pPr>
        <w:spacing w:after="0" w:line="240" w:lineRule="auto"/>
        <w:rPr>
          <w:i/>
          <w:sz w:val="20"/>
          <w:szCs w:val="20"/>
        </w:rPr>
      </w:pPr>
      <w:r>
        <w:rPr>
          <w:i/>
          <w:sz w:val="20"/>
          <w:szCs w:val="20"/>
        </w:rPr>
        <w:t>“</w:t>
      </w:r>
      <w:r w:rsidR="00ED7491" w:rsidRPr="005C4267">
        <w:rPr>
          <w:i/>
          <w:sz w:val="20"/>
          <w:szCs w:val="20"/>
        </w:rPr>
        <w:t xml:space="preserve">Seguramente habrás escuchado la palabra “emprendedor” o “emprender” en muchas </w:t>
      </w:r>
      <w:r w:rsidR="007B4791" w:rsidRPr="005C4267">
        <w:rPr>
          <w:i/>
          <w:sz w:val="20"/>
          <w:szCs w:val="20"/>
        </w:rPr>
        <w:t>ocasiones, sin embargo, en este módulo dedicado al emprendimiento es importante manejar una definición clara y precisa de lo que es un emprendedor. Abordaremos estos conceptos a continuación:</w:t>
      </w:r>
      <w:r>
        <w:rPr>
          <w:i/>
          <w:sz w:val="20"/>
          <w:szCs w:val="20"/>
        </w:rPr>
        <w:t>”</w:t>
      </w:r>
    </w:p>
    <w:p w:rsidR="007B4791" w:rsidRDefault="007B4791" w:rsidP="00E82CCC">
      <w:pPr>
        <w:spacing w:after="0" w:line="240" w:lineRule="auto"/>
        <w:rPr>
          <w:sz w:val="20"/>
          <w:szCs w:val="20"/>
        </w:rPr>
      </w:pPr>
    </w:p>
    <w:p w:rsidR="007B4791" w:rsidRDefault="007B4791" w:rsidP="007B4791">
      <w:pPr>
        <w:spacing w:after="0" w:line="240" w:lineRule="auto"/>
        <w:jc w:val="both"/>
        <w:rPr>
          <w:sz w:val="20"/>
          <w:szCs w:val="20"/>
        </w:rPr>
      </w:pPr>
      <w:r w:rsidRPr="007B4791">
        <w:rPr>
          <w:b/>
          <w:sz w:val="20"/>
          <w:szCs w:val="20"/>
        </w:rPr>
        <w:t>Actividad 1</w:t>
      </w:r>
      <w:r>
        <w:rPr>
          <w:sz w:val="20"/>
          <w:szCs w:val="20"/>
        </w:rPr>
        <w:t xml:space="preserve">.- Del libro Emprendimiento lee comprensivamente el texto de la página </w:t>
      </w:r>
      <w:r w:rsidR="00353A7A">
        <w:rPr>
          <w:sz w:val="20"/>
          <w:szCs w:val="20"/>
        </w:rPr>
        <w:t>15, del capítulo 1</w:t>
      </w:r>
      <w:r>
        <w:rPr>
          <w:sz w:val="20"/>
          <w:szCs w:val="20"/>
        </w:rPr>
        <w:t xml:space="preserve"> “¿Quiénes son los emprendedores?”</w:t>
      </w:r>
      <w:r w:rsidR="0011245B">
        <w:rPr>
          <w:sz w:val="20"/>
          <w:szCs w:val="20"/>
        </w:rPr>
        <w:t xml:space="preserve"> Responde</w:t>
      </w:r>
      <w:r>
        <w:rPr>
          <w:sz w:val="20"/>
          <w:szCs w:val="20"/>
        </w:rPr>
        <w:t xml:space="preserve"> las siguientes preguntas</w:t>
      </w:r>
      <w:r w:rsidR="0011245B">
        <w:rPr>
          <w:sz w:val="20"/>
          <w:szCs w:val="20"/>
        </w:rPr>
        <w:t xml:space="preserve"> en tu cuaderno</w:t>
      </w:r>
      <w:r>
        <w:rPr>
          <w:sz w:val="20"/>
          <w:szCs w:val="20"/>
        </w:rPr>
        <w:t>.</w:t>
      </w:r>
    </w:p>
    <w:p w:rsidR="007B4791" w:rsidRDefault="007B4791" w:rsidP="007B4791">
      <w:pPr>
        <w:spacing w:after="0" w:line="240" w:lineRule="auto"/>
        <w:jc w:val="both"/>
        <w:rPr>
          <w:sz w:val="20"/>
          <w:szCs w:val="20"/>
        </w:rPr>
      </w:pPr>
    </w:p>
    <w:p w:rsidR="007B4791" w:rsidRDefault="007B4791" w:rsidP="007B4791">
      <w:pPr>
        <w:spacing w:after="0" w:line="240" w:lineRule="auto"/>
        <w:jc w:val="both"/>
        <w:rPr>
          <w:sz w:val="20"/>
          <w:szCs w:val="20"/>
        </w:rPr>
      </w:pPr>
      <w:r>
        <w:rPr>
          <w:sz w:val="20"/>
          <w:szCs w:val="20"/>
        </w:rPr>
        <w:t>“Un emprendedor es una persona que asume un riesgo para la creación de un negocio o proyecto de un bien social que reporta un beneficio para sí mismo y la comunidad en que vive.</w:t>
      </w:r>
    </w:p>
    <w:p w:rsidR="007B4791" w:rsidRDefault="007B4791" w:rsidP="007B4791">
      <w:pPr>
        <w:spacing w:after="0" w:line="240" w:lineRule="auto"/>
        <w:jc w:val="both"/>
        <w:rPr>
          <w:sz w:val="20"/>
          <w:szCs w:val="20"/>
        </w:rPr>
      </w:pPr>
    </w:p>
    <w:p w:rsidR="007B4791" w:rsidRDefault="007B4791" w:rsidP="007B4791">
      <w:pPr>
        <w:pStyle w:val="Prrafodelista"/>
        <w:numPr>
          <w:ilvl w:val="0"/>
          <w:numId w:val="7"/>
        </w:numPr>
        <w:spacing w:after="0" w:line="240" w:lineRule="auto"/>
        <w:jc w:val="both"/>
        <w:rPr>
          <w:sz w:val="20"/>
          <w:szCs w:val="20"/>
        </w:rPr>
      </w:pPr>
      <w:r>
        <w:rPr>
          <w:sz w:val="20"/>
          <w:szCs w:val="20"/>
        </w:rPr>
        <w:t>¿Qué personas de tu entorno, colegio, familia, amigos calificarías de emprendedor? Fundamente su respuesta.</w:t>
      </w:r>
    </w:p>
    <w:p w:rsidR="007B4791" w:rsidRDefault="007B4791" w:rsidP="007B4791">
      <w:pPr>
        <w:spacing w:after="0" w:line="240" w:lineRule="auto"/>
        <w:jc w:val="both"/>
        <w:rPr>
          <w:sz w:val="20"/>
          <w:szCs w:val="20"/>
        </w:rPr>
      </w:pPr>
    </w:p>
    <w:p w:rsidR="007B4791" w:rsidRDefault="007B4791" w:rsidP="007B4791">
      <w:pPr>
        <w:pStyle w:val="Prrafodelista"/>
        <w:numPr>
          <w:ilvl w:val="0"/>
          <w:numId w:val="7"/>
        </w:numPr>
        <w:spacing w:after="0" w:line="240" w:lineRule="auto"/>
        <w:jc w:val="both"/>
        <w:rPr>
          <w:sz w:val="20"/>
          <w:szCs w:val="20"/>
        </w:rPr>
      </w:pPr>
      <w:r>
        <w:rPr>
          <w:sz w:val="20"/>
          <w:szCs w:val="20"/>
        </w:rPr>
        <w:t>¿Por qué sería un emprendedor?</w:t>
      </w:r>
    </w:p>
    <w:p w:rsidR="007B4791" w:rsidRPr="007B4791" w:rsidRDefault="007B4791" w:rsidP="007B4791">
      <w:pPr>
        <w:pStyle w:val="Prrafodelista"/>
        <w:rPr>
          <w:sz w:val="20"/>
          <w:szCs w:val="20"/>
        </w:rPr>
      </w:pPr>
    </w:p>
    <w:p w:rsidR="007B4791" w:rsidRDefault="007B4791" w:rsidP="007B4791">
      <w:pPr>
        <w:pStyle w:val="Prrafodelista"/>
        <w:numPr>
          <w:ilvl w:val="0"/>
          <w:numId w:val="7"/>
        </w:numPr>
        <w:spacing w:after="0" w:line="240" w:lineRule="auto"/>
        <w:jc w:val="both"/>
        <w:rPr>
          <w:sz w:val="20"/>
          <w:szCs w:val="20"/>
        </w:rPr>
      </w:pPr>
      <w:r>
        <w:rPr>
          <w:sz w:val="20"/>
          <w:szCs w:val="20"/>
        </w:rPr>
        <w:t>¿Qué cualidades distinguen a esa persona?</w:t>
      </w:r>
    </w:p>
    <w:p w:rsidR="007B4791" w:rsidRPr="007B4791" w:rsidRDefault="007B4791" w:rsidP="007B4791">
      <w:pPr>
        <w:pStyle w:val="Prrafodelista"/>
        <w:rPr>
          <w:sz w:val="20"/>
          <w:szCs w:val="20"/>
        </w:rPr>
      </w:pPr>
    </w:p>
    <w:p w:rsidR="007B4791" w:rsidRDefault="00353A7A" w:rsidP="007B4791">
      <w:pPr>
        <w:pStyle w:val="Prrafodelista"/>
        <w:numPr>
          <w:ilvl w:val="0"/>
          <w:numId w:val="7"/>
        </w:numPr>
        <w:spacing w:after="0" w:line="240" w:lineRule="auto"/>
        <w:jc w:val="both"/>
        <w:rPr>
          <w:sz w:val="20"/>
          <w:szCs w:val="20"/>
        </w:rPr>
      </w:pPr>
      <w:r>
        <w:rPr>
          <w:sz w:val="20"/>
          <w:szCs w:val="20"/>
        </w:rPr>
        <w:t>¿Qué consejos les darías tú a esos nuevos emprendedores?</w:t>
      </w:r>
    </w:p>
    <w:p w:rsidR="00353A7A" w:rsidRPr="00353A7A" w:rsidRDefault="00353A7A" w:rsidP="00353A7A">
      <w:pPr>
        <w:pStyle w:val="Prrafodelista"/>
        <w:rPr>
          <w:sz w:val="20"/>
          <w:szCs w:val="20"/>
        </w:rPr>
      </w:pPr>
    </w:p>
    <w:p w:rsidR="00353A7A" w:rsidRDefault="00353A7A" w:rsidP="00353A7A">
      <w:pPr>
        <w:spacing w:after="0" w:line="240" w:lineRule="auto"/>
        <w:jc w:val="both"/>
        <w:rPr>
          <w:sz w:val="20"/>
          <w:szCs w:val="20"/>
        </w:rPr>
      </w:pPr>
    </w:p>
    <w:p w:rsidR="00353A7A" w:rsidRDefault="00353A7A" w:rsidP="00353A7A">
      <w:pPr>
        <w:spacing w:after="0" w:line="240" w:lineRule="auto"/>
        <w:jc w:val="both"/>
        <w:rPr>
          <w:sz w:val="20"/>
          <w:szCs w:val="20"/>
        </w:rPr>
      </w:pPr>
      <w:r>
        <w:rPr>
          <w:b/>
          <w:sz w:val="20"/>
          <w:szCs w:val="20"/>
        </w:rPr>
        <w:t xml:space="preserve">Actividad 2.- </w:t>
      </w:r>
      <w:r>
        <w:rPr>
          <w:sz w:val="20"/>
          <w:szCs w:val="20"/>
        </w:rPr>
        <w:t>Lee comprensivamente la actividad de la página 16, capítulo 1 y responde las preguntas planteadas en</w:t>
      </w:r>
      <w:r w:rsidR="008F2432">
        <w:rPr>
          <w:sz w:val="20"/>
          <w:szCs w:val="20"/>
        </w:rPr>
        <w:t xml:space="preserve"> tu cuaderno, de acuerdo a lo que aparece en el</w:t>
      </w:r>
      <w:r>
        <w:rPr>
          <w:sz w:val="20"/>
          <w:szCs w:val="20"/>
        </w:rPr>
        <w:t xml:space="preserve"> texto “Artesanía sobre cuatro ruedas”</w:t>
      </w:r>
    </w:p>
    <w:p w:rsidR="00353A7A" w:rsidRDefault="00353A7A" w:rsidP="00353A7A">
      <w:pPr>
        <w:spacing w:after="0" w:line="240" w:lineRule="auto"/>
        <w:jc w:val="both"/>
        <w:rPr>
          <w:sz w:val="20"/>
          <w:szCs w:val="20"/>
        </w:rPr>
      </w:pPr>
    </w:p>
    <w:p w:rsidR="00353A7A" w:rsidRPr="008F2432" w:rsidRDefault="00353A7A" w:rsidP="00353A7A">
      <w:pPr>
        <w:spacing w:after="0" w:line="240" w:lineRule="auto"/>
        <w:jc w:val="both"/>
        <w:rPr>
          <w:i/>
          <w:sz w:val="20"/>
          <w:szCs w:val="20"/>
        </w:rPr>
      </w:pPr>
      <w:r w:rsidRPr="008F2432">
        <w:rPr>
          <w:i/>
          <w:sz w:val="20"/>
          <w:szCs w:val="20"/>
        </w:rPr>
        <w:t>“Fanática de los gatos, Carola Montes decidió comenzar su propio negocio basado completamente en estos felinos, hábil con las manos, emprendió en una pequeña tienda de artesanía que se ubicó en el Barrio Bellavista”</w:t>
      </w:r>
    </w:p>
    <w:p w:rsidR="00353A7A" w:rsidRDefault="00353A7A" w:rsidP="00353A7A">
      <w:pPr>
        <w:spacing w:after="0" w:line="240" w:lineRule="auto"/>
        <w:jc w:val="both"/>
        <w:rPr>
          <w:sz w:val="20"/>
          <w:szCs w:val="20"/>
        </w:rPr>
      </w:pPr>
    </w:p>
    <w:p w:rsidR="00353A7A" w:rsidRDefault="00353A7A" w:rsidP="00353A7A">
      <w:pPr>
        <w:pStyle w:val="Prrafodelista"/>
        <w:numPr>
          <w:ilvl w:val="0"/>
          <w:numId w:val="8"/>
        </w:numPr>
        <w:spacing w:after="0" w:line="240" w:lineRule="auto"/>
        <w:jc w:val="both"/>
        <w:rPr>
          <w:sz w:val="20"/>
          <w:szCs w:val="20"/>
        </w:rPr>
      </w:pPr>
      <w:r>
        <w:rPr>
          <w:sz w:val="20"/>
          <w:szCs w:val="20"/>
        </w:rPr>
        <w:t>¿Crees que Carola tiene algunas cualidades que facilitan la labor de emprender? Fundamenta</w:t>
      </w:r>
    </w:p>
    <w:p w:rsidR="00353A7A" w:rsidRDefault="00353A7A" w:rsidP="00353A7A">
      <w:pPr>
        <w:spacing w:after="0" w:line="240" w:lineRule="auto"/>
        <w:jc w:val="both"/>
        <w:rPr>
          <w:sz w:val="20"/>
          <w:szCs w:val="20"/>
        </w:rPr>
      </w:pPr>
    </w:p>
    <w:p w:rsidR="00353A7A" w:rsidRDefault="00353A7A" w:rsidP="00353A7A">
      <w:pPr>
        <w:pStyle w:val="Prrafodelista"/>
        <w:numPr>
          <w:ilvl w:val="0"/>
          <w:numId w:val="8"/>
        </w:numPr>
        <w:spacing w:after="0" w:line="240" w:lineRule="auto"/>
        <w:jc w:val="both"/>
        <w:rPr>
          <w:sz w:val="20"/>
          <w:szCs w:val="20"/>
        </w:rPr>
      </w:pPr>
      <w:r>
        <w:rPr>
          <w:sz w:val="20"/>
          <w:szCs w:val="20"/>
        </w:rPr>
        <w:t>Si has respondido afirmativamente, ¿Cuáles son esas cualidades?</w:t>
      </w:r>
    </w:p>
    <w:p w:rsidR="00353A7A" w:rsidRPr="00353A7A" w:rsidRDefault="00353A7A" w:rsidP="00353A7A">
      <w:pPr>
        <w:pStyle w:val="Prrafodelista"/>
        <w:rPr>
          <w:sz w:val="20"/>
          <w:szCs w:val="20"/>
        </w:rPr>
      </w:pPr>
    </w:p>
    <w:p w:rsidR="00353A7A" w:rsidRDefault="00353A7A" w:rsidP="00353A7A">
      <w:pPr>
        <w:pStyle w:val="Prrafodelista"/>
        <w:numPr>
          <w:ilvl w:val="0"/>
          <w:numId w:val="8"/>
        </w:numPr>
        <w:spacing w:after="0" w:line="240" w:lineRule="auto"/>
        <w:jc w:val="both"/>
        <w:rPr>
          <w:sz w:val="20"/>
          <w:szCs w:val="20"/>
        </w:rPr>
      </w:pPr>
      <w:r>
        <w:rPr>
          <w:sz w:val="20"/>
          <w:szCs w:val="20"/>
        </w:rPr>
        <w:t>¿Consideras que con su cará</w:t>
      </w:r>
      <w:r w:rsidR="00393557">
        <w:rPr>
          <w:sz w:val="20"/>
          <w:szCs w:val="20"/>
        </w:rPr>
        <w:t>cter, personalidad e iniciativa, Carola podría estar desempeñando un trabajo más rutinario, como por ejemplo, en una oficina, con el mismo agrado y satisfacción?</w:t>
      </w:r>
    </w:p>
    <w:p w:rsidR="00393557" w:rsidRPr="00393557" w:rsidRDefault="00393557" w:rsidP="00393557">
      <w:pPr>
        <w:pStyle w:val="Prrafodelista"/>
        <w:rPr>
          <w:sz w:val="20"/>
          <w:szCs w:val="20"/>
        </w:rPr>
      </w:pPr>
    </w:p>
    <w:p w:rsidR="00393557" w:rsidRDefault="00277636" w:rsidP="00353A7A">
      <w:pPr>
        <w:pStyle w:val="Prrafodelista"/>
        <w:numPr>
          <w:ilvl w:val="0"/>
          <w:numId w:val="8"/>
        </w:numPr>
        <w:spacing w:after="0" w:line="240" w:lineRule="auto"/>
        <w:jc w:val="both"/>
        <w:rPr>
          <w:sz w:val="20"/>
          <w:szCs w:val="20"/>
        </w:rPr>
      </w:pPr>
      <w:r>
        <w:rPr>
          <w:sz w:val="20"/>
          <w:szCs w:val="20"/>
        </w:rPr>
        <w:t xml:space="preserve">¿Crees que a todas las personas nos gustaría tener un trabajo como el de Carola o hay personas que prefieren un trabajo más seguro, en el que dependan menos de sí mismo </w:t>
      </w:r>
      <w:r w:rsidR="003B36F8">
        <w:rPr>
          <w:sz w:val="20"/>
          <w:szCs w:val="20"/>
        </w:rPr>
        <w:t>y que tengan menos riesgos?, ¿</w:t>
      </w:r>
      <w:r>
        <w:rPr>
          <w:sz w:val="20"/>
          <w:szCs w:val="20"/>
        </w:rPr>
        <w:t>Por qué?</w:t>
      </w:r>
    </w:p>
    <w:p w:rsidR="00277636" w:rsidRPr="00277636" w:rsidRDefault="00277636" w:rsidP="00277636">
      <w:pPr>
        <w:pStyle w:val="Prrafodelista"/>
        <w:rPr>
          <w:sz w:val="20"/>
          <w:szCs w:val="20"/>
        </w:rPr>
      </w:pPr>
    </w:p>
    <w:p w:rsidR="00277636" w:rsidRDefault="00B06EE2" w:rsidP="00353A7A">
      <w:pPr>
        <w:pStyle w:val="Prrafodelista"/>
        <w:numPr>
          <w:ilvl w:val="0"/>
          <w:numId w:val="8"/>
        </w:numPr>
        <w:spacing w:after="0" w:line="240" w:lineRule="auto"/>
        <w:jc w:val="both"/>
        <w:rPr>
          <w:sz w:val="20"/>
          <w:szCs w:val="20"/>
        </w:rPr>
      </w:pPr>
      <w:r>
        <w:rPr>
          <w:sz w:val="20"/>
          <w:szCs w:val="20"/>
        </w:rPr>
        <w:t>¿Qué tipo de trabajo prefieres tú?, ¿Por qué?</w:t>
      </w:r>
    </w:p>
    <w:p w:rsidR="00B06EE2" w:rsidRPr="00B06EE2" w:rsidRDefault="00B06EE2" w:rsidP="00B06EE2">
      <w:pPr>
        <w:pStyle w:val="Prrafodelista"/>
        <w:rPr>
          <w:sz w:val="20"/>
          <w:szCs w:val="20"/>
        </w:rPr>
      </w:pPr>
    </w:p>
    <w:p w:rsidR="00B06EE2" w:rsidRDefault="00B06EE2" w:rsidP="00353A7A">
      <w:pPr>
        <w:pStyle w:val="Prrafodelista"/>
        <w:numPr>
          <w:ilvl w:val="0"/>
          <w:numId w:val="8"/>
        </w:numPr>
        <w:spacing w:after="0" w:line="240" w:lineRule="auto"/>
        <w:jc w:val="both"/>
        <w:rPr>
          <w:sz w:val="20"/>
          <w:szCs w:val="20"/>
        </w:rPr>
      </w:pPr>
      <w:r>
        <w:rPr>
          <w:sz w:val="20"/>
          <w:szCs w:val="20"/>
        </w:rPr>
        <w:t>¿Conoces a una persona que tenga un espíritu emprendedor?</w:t>
      </w:r>
    </w:p>
    <w:p w:rsidR="00B06EE2" w:rsidRPr="00B06EE2" w:rsidRDefault="00B06EE2" w:rsidP="00B06EE2">
      <w:pPr>
        <w:pStyle w:val="Prrafodelista"/>
        <w:rPr>
          <w:sz w:val="20"/>
          <w:szCs w:val="20"/>
        </w:rPr>
      </w:pPr>
    </w:p>
    <w:p w:rsidR="00D476F2" w:rsidRPr="00D476F2" w:rsidRDefault="00B06EE2" w:rsidP="00AE5EA3">
      <w:pPr>
        <w:pStyle w:val="Prrafodelista"/>
        <w:numPr>
          <w:ilvl w:val="0"/>
          <w:numId w:val="8"/>
        </w:numPr>
        <w:spacing w:after="0" w:line="240" w:lineRule="auto"/>
        <w:jc w:val="both"/>
        <w:rPr>
          <w:sz w:val="20"/>
          <w:szCs w:val="20"/>
        </w:rPr>
      </w:pPr>
      <w:r>
        <w:rPr>
          <w:sz w:val="20"/>
          <w:szCs w:val="20"/>
        </w:rPr>
        <w:t>¿En qué consiste ese espíritu emprendedor?</w:t>
      </w:r>
      <w:bookmarkStart w:id="0" w:name="_GoBack"/>
      <w:bookmarkEnd w:id="0"/>
      <w:r w:rsidR="00AE5EA3" w:rsidRPr="00D476F2">
        <w:rPr>
          <w:sz w:val="20"/>
          <w:szCs w:val="20"/>
        </w:rPr>
        <w:t xml:space="preserve"> </w:t>
      </w:r>
    </w:p>
    <w:sectPr w:rsidR="00D476F2" w:rsidRPr="00D476F2" w:rsidSect="00EE3929">
      <w:head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F0" w:rsidRDefault="002D0AF0" w:rsidP="00EE3929">
      <w:pPr>
        <w:spacing w:after="0" w:line="240" w:lineRule="auto"/>
      </w:pPr>
      <w:r>
        <w:separator/>
      </w:r>
    </w:p>
  </w:endnote>
  <w:endnote w:type="continuationSeparator" w:id="0">
    <w:p w:rsidR="002D0AF0" w:rsidRDefault="002D0AF0" w:rsidP="00E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F0" w:rsidRDefault="002D0AF0" w:rsidP="00EE3929">
      <w:pPr>
        <w:spacing w:after="0" w:line="240" w:lineRule="auto"/>
      </w:pPr>
      <w:r>
        <w:separator/>
      </w:r>
    </w:p>
  </w:footnote>
  <w:footnote w:type="continuationSeparator" w:id="0">
    <w:p w:rsidR="002D0AF0" w:rsidRDefault="002D0AF0" w:rsidP="00EE3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96" w:rsidRPr="001C2C71" w:rsidRDefault="00EE3929" w:rsidP="004E0D96">
    <w:pPr>
      <w:spacing w:after="0"/>
      <w:rPr>
        <w:rFonts w:ascii="Lucida Calligraphy" w:eastAsia="Calibri" w:hAnsi="Lucida Calligraphy" w:cs="Times New Roman"/>
        <w:b/>
        <w:color w:val="2F5496"/>
        <w:sz w:val="15"/>
        <w:szCs w:val="15"/>
      </w:rPr>
    </w:pPr>
    <w:r>
      <w:rPr>
        <w:rFonts w:eastAsia="Times New Roman" w:cs="Times New Roman"/>
        <w:sz w:val="16"/>
        <w:szCs w:val="16"/>
        <w:lang w:val="es-ES" w:eastAsia="es-ES"/>
      </w:rPr>
      <w:t xml:space="preserve"> </w:t>
    </w:r>
    <w:r w:rsidR="004E0D96" w:rsidRPr="001C2C71">
      <w:rPr>
        <w:rFonts w:ascii="Calibri" w:eastAsia="Calibri" w:hAnsi="Calibri" w:cs="Times New Roman"/>
        <w:noProof/>
        <w:lang w:eastAsia="es-CL"/>
      </w:rPr>
      <w:drawing>
        <wp:anchor distT="0" distB="0" distL="114300" distR="114300" simplePos="0" relativeHeight="251659264" behindDoc="0" locked="0" layoutInCell="1" allowOverlap="1" wp14:anchorId="5BFAC892" wp14:editId="3EED8113">
          <wp:simplePos x="0" y="0"/>
          <wp:positionH relativeFrom="leftMargin">
            <wp:align>right</wp:align>
          </wp:positionH>
          <wp:positionV relativeFrom="paragraph">
            <wp:posOffset>-167005</wp:posOffset>
          </wp:positionV>
          <wp:extent cx="621665" cy="796290"/>
          <wp:effectExtent l="0" t="0" r="698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796290"/>
                  </a:xfrm>
                  <a:prstGeom prst="rect">
                    <a:avLst/>
                  </a:prstGeom>
                  <a:noFill/>
                </pic:spPr>
              </pic:pic>
            </a:graphicData>
          </a:graphic>
          <wp14:sizeRelH relativeFrom="page">
            <wp14:pctWidth>0</wp14:pctWidth>
          </wp14:sizeRelH>
          <wp14:sizeRelV relativeFrom="page">
            <wp14:pctHeight>0</wp14:pctHeight>
          </wp14:sizeRelV>
        </wp:anchor>
      </w:drawing>
    </w:r>
    <w:r w:rsidR="004E0D96" w:rsidRPr="001C2C71">
      <w:rPr>
        <w:rFonts w:ascii="Lucida Calligraphy" w:eastAsia="Calibri" w:hAnsi="Lucida Calligraphy" w:cs="Times New Roman"/>
        <w:b/>
        <w:color w:val="2F5496"/>
        <w:sz w:val="15"/>
        <w:szCs w:val="15"/>
      </w:rPr>
      <w:t>Colegio Miguel de Cervantes</w:t>
    </w:r>
  </w:p>
  <w:p w:rsidR="004E0D96" w:rsidRPr="001C2C71" w:rsidRDefault="004E0D96" w:rsidP="004E0D96">
    <w:pPr>
      <w:spacing w:after="0" w:line="256" w:lineRule="auto"/>
      <w:rPr>
        <w:rFonts w:ascii="Arial" w:eastAsia="Calibri" w:hAnsi="Arial" w:cs="Arial"/>
        <w:b/>
        <w:color w:val="2F5496"/>
        <w:sz w:val="15"/>
        <w:szCs w:val="15"/>
      </w:rPr>
    </w:pPr>
    <w:r w:rsidRPr="001C2C71">
      <w:rPr>
        <w:rFonts w:ascii="Arial" w:eastAsia="Calibri" w:hAnsi="Arial" w:cs="Arial"/>
        <w:b/>
        <w:color w:val="2F5496"/>
        <w:sz w:val="15"/>
        <w:szCs w:val="15"/>
      </w:rPr>
      <w:t>Vicuña Mackenna 888 –  RBD: 9829-9</w:t>
    </w:r>
  </w:p>
  <w:p w:rsidR="004E0D96" w:rsidRPr="001C2C71" w:rsidRDefault="004E0D96" w:rsidP="004E0D96">
    <w:pPr>
      <w:spacing w:after="0" w:line="240" w:lineRule="auto"/>
      <w:rPr>
        <w:rFonts w:ascii="Arial" w:eastAsia="Calibri" w:hAnsi="Arial" w:cs="Arial"/>
        <w:b/>
        <w:color w:val="2F5496"/>
        <w:sz w:val="15"/>
        <w:szCs w:val="15"/>
      </w:rPr>
    </w:pPr>
    <w:r w:rsidRPr="001C2C71">
      <w:rPr>
        <w:rFonts w:ascii="Arial" w:eastAsia="Calibri" w:hAnsi="Arial" w:cs="Arial"/>
        <w:b/>
        <w:color w:val="2F5496"/>
        <w:sz w:val="15"/>
        <w:szCs w:val="15"/>
      </w:rPr>
      <w:t xml:space="preserve">Fono: 255 90050 - La Cisterna   </w:t>
    </w:r>
  </w:p>
  <w:p w:rsidR="004E0D96" w:rsidRPr="001C2C71" w:rsidRDefault="004E0D96" w:rsidP="004E0D96">
    <w:pPr>
      <w:spacing w:after="0" w:line="240" w:lineRule="auto"/>
      <w:rPr>
        <w:rFonts w:ascii="Arial" w:eastAsia="Calibri" w:hAnsi="Arial" w:cs="Arial"/>
        <w:b/>
        <w:color w:val="2F5496"/>
        <w:sz w:val="15"/>
        <w:szCs w:val="15"/>
      </w:rPr>
    </w:pPr>
    <w:r w:rsidRPr="001C2C71">
      <w:rPr>
        <w:rFonts w:ascii="Arial" w:eastAsia="Calibri" w:hAnsi="Arial" w:cs="Arial"/>
        <w:b/>
        <w:color w:val="2F5496"/>
        <w:sz w:val="15"/>
        <w:szCs w:val="15"/>
      </w:rPr>
      <w:t>www.colegiomdecervantes.cl</w:t>
    </w:r>
  </w:p>
  <w:p w:rsidR="004E0D96" w:rsidRPr="001C2C71" w:rsidRDefault="004E0D96" w:rsidP="004E0D96">
    <w:pPr>
      <w:spacing w:after="0" w:line="240" w:lineRule="auto"/>
      <w:rPr>
        <w:rFonts w:ascii="Calibri" w:eastAsia="Calibri" w:hAnsi="Calibri" w:cs="Times New Roman"/>
        <w:color w:val="2F5496"/>
        <w:sz w:val="15"/>
        <w:szCs w:val="15"/>
      </w:rPr>
    </w:pPr>
    <w:r w:rsidRPr="001C2C71">
      <w:rPr>
        <w:rFonts w:ascii="Lucida Calligraphy" w:eastAsia="Calibri" w:hAnsi="Lucida Calligraphy" w:cs="Times New Roman"/>
        <w:b/>
        <w:color w:val="2F5496"/>
        <w:sz w:val="15"/>
        <w:szCs w:val="15"/>
        <w:u w:val="single"/>
      </w:rPr>
      <w:t>“Un colegio para alcanzar tus sueños”</w:t>
    </w:r>
  </w:p>
  <w:p w:rsidR="00EE3929" w:rsidRPr="00EE3929" w:rsidRDefault="00EE3929" w:rsidP="004E0D96">
    <w:pPr>
      <w:spacing w:after="0" w:line="240" w:lineRule="auto"/>
      <w:rPr>
        <w:color w:val="00B05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658F"/>
    <w:multiLevelType w:val="hybridMultilevel"/>
    <w:tmpl w:val="705CF3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54C31BD"/>
    <w:multiLevelType w:val="hybridMultilevel"/>
    <w:tmpl w:val="005E8C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8B75CCC"/>
    <w:multiLevelType w:val="hybridMultilevel"/>
    <w:tmpl w:val="75F83330"/>
    <w:lvl w:ilvl="0" w:tplc="8EAE319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C1877C5"/>
    <w:multiLevelType w:val="hybridMultilevel"/>
    <w:tmpl w:val="06A06206"/>
    <w:lvl w:ilvl="0" w:tplc="D99CE07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71C6406"/>
    <w:multiLevelType w:val="hybridMultilevel"/>
    <w:tmpl w:val="821CFF4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7A0373C"/>
    <w:multiLevelType w:val="hybridMultilevel"/>
    <w:tmpl w:val="446076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C0B3AC0"/>
    <w:multiLevelType w:val="hybridMultilevel"/>
    <w:tmpl w:val="7B5619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A0C0366"/>
    <w:multiLevelType w:val="hybridMultilevel"/>
    <w:tmpl w:val="7C287E7E"/>
    <w:lvl w:ilvl="0" w:tplc="411C452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29"/>
    <w:rsid w:val="00075FCE"/>
    <w:rsid w:val="00080E5D"/>
    <w:rsid w:val="000F56A8"/>
    <w:rsid w:val="001042E7"/>
    <w:rsid w:val="0011245B"/>
    <w:rsid w:val="0013459A"/>
    <w:rsid w:val="001511AE"/>
    <w:rsid w:val="001C1273"/>
    <w:rsid w:val="00266045"/>
    <w:rsid w:val="00277636"/>
    <w:rsid w:val="0028057D"/>
    <w:rsid w:val="00285723"/>
    <w:rsid w:val="002925FC"/>
    <w:rsid w:val="00297FFD"/>
    <w:rsid w:val="002A6C28"/>
    <w:rsid w:val="002B57DF"/>
    <w:rsid w:val="002D0AF0"/>
    <w:rsid w:val="002D62C0"/>
    <w:rsid w:val="002E7A68"/>
    <w:rsid w:val="0031063B"/>
    <w:rsid w:val="00322B43"/>
    <w:rsid w:val="00353A7A"/>
    <w:rsid w:val="00385C61"/>
    <w:rsid w:val="00393557"/>
    <w:rsid w:val="003B36F8"/>
    <w:rsid w:val="00421399"/>
    <w:rsid w:val="004B240C"/>
    <w:rsid w:val="004B5172"/>
    <w:rsid w:val="004E0D96"/>
    <w:rsid w:val="004F6419"/>
    <w:rsid w:val="00501A7F"/>
    <w:rsid w:val="00547DD1"/>
    <w:rsid w:val="005B1241"/>
    <w:rsid w:val="005B190D"/>
    <w:rsid w:val="005B1F71"/>
    <w:rsid w:val="005C4267"/>
    <w:rsid w:val="005D079E"/>
    <w:rsid w:val="00603C65"/>
    <w:rsid w:val="006157D7"/>
    <w:rsid w:val="006771B6"/>
    <w:rsid w:val="006C6E42"/>
    <w:rsid w:val="00746C90"/>
    <w:rsid w:val="007B4791"/>
    <w:rsid w:val="007B56E9"/>
    <w:rsid w:val="00813CC2"/>
    <w:rsid w:val="00823C34"/>
    <w:rsid w:val="00850EFB"/>
    <w:rsid w:val="0085778A"/>
    <w:rsid w:val="008C4102"/>
    <w:rsid w:val="008E52C8"/>
    <w:rsid w:val="008F2432"/>
    <w:rsid w:val="00915140"/>
    <w:rsid w:val="009325A6"/>
    <w:rsid w:val="00982A99"/>
    <w:rsid w:val="009B5469"/>
    <w:rsid w:val="009D3157"/>
    <w:rsid w:val="009E5336"/>
    <w:rsid w:val="00AC536F"/>
    <w:rsid w:val="00AE2811"/>
    <w:rsid w:val="00AE5EA3"/>
    <w:rsid w:val="00B06EE2"/>
    <w:rsid w:val="00B82B87"/>
    <w:rsid w:val="00B863B9"/>
    <w:rsid w:val="00BE253B"/>
    <w:rsid w:val="00BF06D1"/>
    <w:rsid w:val="00C4385B"/>
    <w:rsid w:val="00C71DC7"/>
    <w:rsid w:val="00CC1779"/>
    <w:rsid w:val="00CD0B60"/>
    <w:rsid w:val="00D27DFA"/>
    <w:rsid w:val="00D476F2"/>
    <w:rsid w:val="00D759A1"/>
    <w:rsid w:val="00DC3931"/>
    <w:rsid w:val="00DD613E"/>
    <w:rsid w:val="00E412DD"/>
    <w:rsid w:val="00E82CCC"/>
    <w:rsid w:val="00ED7491"/>
    <w:rsid w:val="00EE3929"/>
    <w:rsid w:val="00F211C1"/>
    <w:rsid w:val="00FC0A0D"/>
    <w:rsid w:val="00FD293E"/>
    <w:rsid w:val="00FF61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CAF644-49AE-429B-ACFD-09A67817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3929"/>
  </w:style>
  <w:style w:type="paragraph" w:styleId="Piedepgina">
    <w:name w:val="footer"/>
    <w:basedOn w:val="Normal"/>
    <w:link w:val="PiedepginaCar"/>
    <w:uiPriority w:val="99"/>
    <w:unhideWhenUsed/>
    <w:rsid w:val="00EE3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3929"/>
  </w:style>
  <w:style w:type="paragraph" w:styleId="Prrafodelista">
    <w:name w:val="List Paragraph"/>
    <w:basedOn w:val="Normal"/>
    <w:uiPriority w:val="34"/>
    <w:qFormat/>
    <w:rsid w:val="00D27DFA"/>
    <w:pPr>
      <w:ind w:left="720"/>
      <w:contextualSpacing/>
    </w:pPr>
  </w:style>
  <w:style w:type="character" w:styleId="Hipervnculo">
    <w:name w:val="Hyperlink"/>
    <w:basedOn w:val="Fuentedeprrafopredeter"/>
    <w:uiPriority w:val="99"/>
    <w:unhideWhenUsed/>
    <w:rsid w:val="005B190D"/>
    <w:rPr>
      <w:color w:val="0000FF" w:themeColor="hyperlink"/>
      <w:u w:val="single"/>
    </w:rPr>
  </w:style>
  <w:style w:type="character" w:styleId="Hipervnculovisitado">
    <w:name w:val="FollowedHyperlink"/>
    <w:basedOn w:val="Fuentedeprrafopredeter"/>
    <w:uiPriority w:val="99"/>
    <w:semiHidden/>
    <w:unhideWhenUsed/>
    <w:rsid w:val="008C4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TT6VKbQERYBFxVb5MB-FhkII1flyg19?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elp.cl/biz/combi-art-home-la-casa-del-gato-santiago" TargetMode="External"/><Relationship Id="rId4" Type="http://schemas.openxmlformats.org/officeDocument/2006/relationships/settings" Target="settings.xml"/><Relationship Id="rId9" Type="http://schemas.openxmlformats.org/officeDocument/2006/relationships/hyperlink" Target="mailto:profe.carlos.cedu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06DE-2865-4A3D-8DB3-E21FC537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Docente</cp:lastModifiedBy>
  <cp:revision>2</cp:revision>
  <cp:lastPrinted>2020-03-16T15:30:00Z</cp:lastPrinted>
  <dcterms:created xsi:type="dcterms:W3CDTF">2020-03-30T20:56:00Z</dcterms:created>
  <dcterms:modified xsi:type="dcterms:W3CDTF">2020-03-30T20:56:00Z</dcterms:modified>
</cp:coreProperties>
</file>